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354B7" w:rsidRDefault="00F354B7">
      <w:pPr>
        <w:pStyle w:val="En-tte"/>
        <w:tabs>
          <w:tab w:val="clear" w:pos="4536"/>
          <w:tab w:val="right" w:leader="dot" w:pos="9072"/>
        </w:tabs>
        <w:spacing w:line="360" w:lineRule="auto"/>
        <w:rPr>
          <w:rFonts w:ascii="Arial" w:hAnsi="Arial" w:cs="Arial"/>
          <w:sz w:val="20"/>
          <w:szCs w:val="20"/>
          <w:lang w:val="fr-FR"/>
        </w:rPr>
      </w:pPr>
      <w:bookmarkStart w:id="0" w:name="_GoBack"/>
      <w:bookmarkEnd w:id="0"/>
    </w:p>
    <w:p w:rsidR="00F354B7" w:rsidRDefault="00F354B7">
      <w:pPr>
        <w:pStyle w:val="En-tte"/>
        <w:tabs>
          <w:tab w:val="clear" w:pos="4536"/>
          <w:tab w:val="right" w:leader="dot" w:pos="9072"/>
        </w:tabs>
        <w:spacing w:line="360" w:lineRule="auto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NOM :</w:t>
      </w:r>
      <w:r>
        <w:rPr>
          <w:rFonts w:ascii="Arial" w:hAnsi="Arial" w:cs="Arial"/>
          <w:sz w:val="20"/>
          <w:szCs w:val="20"/>
          <w:lang w:val="fr-FR"/>
        </w:rPr>
        <w:tab/>
      </w:r>
    </w:p>
    <w:p w:rsidR="00F354B7" w:rsidRDefault="00F354B7">
      <w:pPr>
        <w:tabs>
          <w:tab w:val="right" w:leader="dot" w:pos="9072"/>
        </w:tabs>
        <w:spacing w:line="360" w:lineRule="auto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PRENOM :</w:t>
      </w:r>
      <w:r>
        <w:rPr>
          <w:rFonts w:ascii="Arial" w:hAnsi="Arial" w:cs="Arial"/>
          <w:sz w:val="20"/>
          <w:szCs w:val="20"/>
          <w:lang w:val="fr-FR"/>
        </w:rPr>
        <w:tab/>
      </w:r>
    </w:p>
    <w:p w:rsidR="00F354B7" w:rsidRDefault="00F354B7">
      <w:pPr>
        <w:tabs>
          <w:tab w:val="left" w:pos="3945"/>
          <w:tab w:val="right" w:leader="dot" w:pos="9072"/>
        </w:tabs>
        <w:spacing w:line="360" w:lineRule="auto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DATE ET LIEU DE NAISSANCE</w:t>
      </w:r>
      <w:proofErr w:type="gramStart"/>
      <w:r>
        <w:rPr>
          <w:rFonts w:ascii="Arial" w:hAnsi="Arial" w:cs="Arial"/>
          <w:sz w:val="20"/>
          <w:szCs w:val="20"/>
          <w:lang w:val="fr-FR"/>
        </w:rPr>
        <w:t> :…</w:t>
      </w:r>
      <w:proofErr w:type="gramEnd"/>
      <w:r>
        <w:rPr>
          <w:rFonts w:ascii="Arial" w:hAnsi="Arial" w:cs="Arial"/>
          <w:sz w:val="20"/>
          <w:szCs w:val="20"/>
          <w:lang w:val="fr-FR"/>
        </w:rPr>
        <w:t xml:space="preserve">…………………… </w:t>
      </w:r>
      <w:r>
        <w:rPr>
          <w:rFonts w:ascii="Arial" w:hAnsi="Arial" w:cs="Arial"/>
          <w:sz w:val="20"/>
          <w:szCs w:val="20"/>
          <w:lang w:val="fr-FR"/>
        </w:rPr>
        <w:tab/>
      </w:r>
    </w:p>
    <w:p w:rsidR="00F354B7" w:rsidRDefault="00F354B7">
      <w:pPr>
        <w:tabs>
          <w:tab w:val="right" w:leader="dot" w:pos="9072"/>
        </w:tabs>
        <w:spacing w:line="360" w:lineRule="auto"/>
        <w:ind w:right="-227"/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sz w:val="20"/>
          <w:szCs w:val="20"/>
          <w:lang w:val="fr-FR"/>
        </w:rPr>
        <w:t>FONCTION:</w:t>
      </w:r>
      <w:proofErr w:type="gramEnd"/>
      <w:r>
        <w:rPr>
          <w:rFonts w:ascii="Arial" w:hAnsi="Arial" w:cs="Arial"/>
          <w:sz w:val="20"/>
          <w:szCs w:val="20"/>
          <w:lang w:val="fr-FR"/>
        </w:rPr>
        <w:t xml:space="preserve"> ………………………. ……………… </w:t>
      </w:r>
      <w:proofErr w:type="gramStart"/>
      <w:r>
        <w:rPr>
          <w:rFonts w:ascii="Arial" w:hAnsi="Arial" w:cs="Arial"/>
          <w:sz w:val="20"/>
          <w:szCs w:val="20"/>
          <w:lang w:val="fr-FR"/>
        </w:rPr>
        <w:t>SERVICE:</w:t>
      </w:r>
      <w:proofErr w:type="gramEnd"/>
      <w:r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ab/>
        <w:t xml:space="preserve">      </w:t>
      </w:r>
    </w:p>
    <w:p w:rsidR="00F354B7" w:rsidRDefault="00F354B7">
      <w:pPr>
        <w:tabs>
          <w:tab w:val="right" w:leader="dot" w:pos="9072"/>
        </w:tabs>
        <w:spacing w:line="360" w:lineRule="auto"/>
        <w:ind w:right="-227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HOPITAL……………………………………………………………………………………………….</w:t>
      </w:r>
    </w:p>
    <w:p w:rsidR="00F354B7" w:rsidRDefault="00F354B7">
      <w:pPr>
        <w:tabs>
          <w:tab w:val="right" w:leader="dot" w:pos="9072"/>
        </w:tabs>
        <w:spacing w:line="360" w:lineRule="auto"/>
        <w:ind w:right="-227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NUMERO DE TELEPHONE :      Portable : |__|__| |__|__| |__|__| |__|__| |__|__|</w:t>
      </w:r>
    </w:p>
    <w:p w:rsidR="00F354B7" w:rsidRDefault="00F354B7">
      <w:pPr>
        <w:tabs>
          <w:tab w:val="left" w:pos="3240"/>
          <w:tab w:val="right" w:leader="dot" w:pos="9072"/>
        </w:tabs>
        <w:spacing w:line="360" w:lineRule="auto"/>
        <w:ind w:right="-227" w:firstLine="709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ab/>
        <w:t>Bureau : |__|__| |__|__</w:t>
      </w:r>
      <w:proofErr w:type="gramStart"/>
      <w:r>
        <w:rPr>
          <w:rFonts w:ascii="Arial" w:hAnsi="Arial" w:cs="Arial"/>
          <w:sz w:val="20"/>
          <w:szCs w:val="20"/>
          <w:lang w:val="fr-FR"/>
        </w:rPr>
        <w:t>|  |</w:t>
      </w:r>
      <w:proofErr w:type="gramEnd"/>
      <w:r>
        <w:rPr>
          <w:rFonts w:ascii="Arial" w:hAnsi="Arial" w:cs="Arial"/>
          <w:sz w:val="20"/>
          <w:szCs w:val="20"/>
          <w:lang w:val="fr-FR"/>
        </w:rPr>
        <w:t xml:space="preserve">__|__| |__|__|  |__|__| </w:t>
      </w:r>
    </w:p>
    <w:p w:rsidR="00F354B7" w:rsidRDefault="00F354B7">
      <w:pPr>
        <w:tabs>
          <w:tab w:val="right" w:leader="dot" w:pos="9072"/>
        </w:tabs>
        <w:spacing w:line="360" w:lineRule="auto"/>
        <w:ind w:right="-227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ADRESSE E-MAIL : </w:t>
      </w:r>
      <w:r>
        <w:rPr>
          <w:rFonts w:ascii="Arial" w:hAnsi="Arial" w:cs="Arial"/>
          <w:sz w:val="20"/>
          <w:szCs w:val="20"/>
          <w:lang w:val="fr-FR"/>
        </w:rPr>
        <w:tab/>
      </w:r>
    </w:p>
    <w:p w:rsidR="00F354B7" w:rsidRDefault="00F354B7">
      <w:pPr>
        <w:tabs>
          <w:tab w:val="right" w:leader="dot" w:pos="9072"/>
        </w:tabs>
        <w:spacing w:line="360" w:lineRule="auto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ADRESSE PERSONNELLE </w:t>
      </w:r>
      <w:r>
        <w:rPr>
          <w:rFonts w:ascii="Arial" w:hAnsi="Arial" w:cs="Arial"/>
          <w:sz w:val="20"/>
          <w:szCs w:val="20"/>
          <w:lang w:val="fr-FR"/>
        </w:rPr>
        <w:tab/>
      </w:r>
    </w:p>
    <w:p w:rsidR="00F354B7" w:rsidRDefault="00F354B7">
      <w:pPr>
        <w:tabs>
          <w:tab w:val="right" w:leader="dot" w:pos="9072"/>
        </w:tabs>
        <w:spacing w:line="360" w:lineRule="auto"/>
      </w:pPr>
      <w:r>
        <w:rPr>
          <w:rFonts w:ascii="Arial" w:hAnsi="Arial" w:cs="Arial"/>
        </w:rPr>
        <w:t xml:space="preserve">CODE POSTAL   |__|__|__|__|__|      VILLE  </w:t>
      </w:r>
      <w:r>
        <w:rPr>
          <w:rFonts w:ascii="Arial" w:hAnsi="Arial" w:cs="Arial"/>
        </w:rPr>
        <w:tab/>
      </w:r>
    </w:p>
    <w:sectPr w:rsidR="00F354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5" w:right="720" w:bottom="720" w:left="720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A17" w:rsidRDefault="00A76A17">
      <w:r>
        <w:separator/>
      </w:r>
    </w:p>
  </w:endnote>
  <w:endnote w:type="continuationSeparator" w:id="0">
    <w:p w:rsidR="00A76A17" w:rsidRDefault="00A7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Gill Sans MT">
    <w:altName w:val="Gill Sans MT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5EF" w:rsidRDefault="00DA25E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4B7" w:rsidRPr="00B961A6" w:rsidRDefault="001C00BB">
    <w:pPr>
      <w:pStyle w:val="Pieddepage"/>
      <w:jc w:val="center"/>
      <w:rPr>
        <w:b/>
        <w:bCs/>
        <w:color w:val="FFCC00"/>
        <w:sz w:val="28"/>
        <w:szCs w:val="28"/>
        <w:lang w:val="fr-FR"/>
      </w:rPr>
    </w:pPr>
    <w:r>
      <w:rPr>
        <w:b/>
        <w:bCs/>
        <w:color w:val="FFCC00"/>
        <w:sz w:val="28"/>
        <w:szCs w:val="28"/>
        <w:lang w:val="fr-FR"/>
      </w:rPr>
      <w:t>Cotisation : 15</w:t>
    </w:r>
    <w:r w:rsidR="00F354B7" w:rsidRPr="00B961A6">
      <w:rPr>
        <w:b/>
        <w:bCs/>
        <w:color w:val="FFCC00"/>
        <w:sz w:val="28"/>
        <w:szCs w:val="28"/>
        <w:lang w:val="fr-FR"/>
      </w:rPr>
      <w:t xml:space="preserve"> Euros</w:t>
    </w:r>
  </w:p>
  <w:p w:rsidR="00F354B7" w:rsidRDefault="00F354B7">
    <w:pPr>
      <w:pStyle w:val="Pieddepage"/>
      <w:jc w:val="center"/>
      <w:rPr>
        <w:b/>
        <w:bCs/>
        <w:color w:val="FFCC00"/>
        <w:sz w:val="24"/>
        <w:szCs w:val="24"/>
        <w:lang w:val="fr-FR"/>
      </w:rPr>
    </w:pPr>
    <w:r>
      <w:rPr>
        <w:b/>
        <w:bCs/>
        <w:color w:val="FFCC00"/>
        <w:sz w:val="24"/>
        <w:szCs w:val="24"/>
        <w:lang w:val="fr-FR"/>
      </w:rPr>
      <w:t>Merci d’adresser votre cotisation et le bulletin d’adhésion à</w:t>
    </w:r>
  </w:p>
  <w:p w:rsidR="00F354B7" w:rsidRDefault="00F354B7">
    <w:pPr>
      <w:pStyle w:val="Pieddepage"/>
      <w:jc w:val="center"/>
      <w:rPr>
        <w:b/>
        <w:bCs/>
        <w:color w:val="FFCC00"/>
        <w:sz w:val="24"/>
        <w:szCs w:val="24"/>
        <w:lang w:val="fr-FR"/>
      </w:rPr>
    </w:pPr>
    <w:r>
      <w:rPr>
        <w:b/>
        <w:bCs/>
        <w:color w:val="FFCC00"/>
        <w:sz w:val="24"/>
        <w:szCs w:val="24"/>
        <w:lang w:val="fr-FR"/>
      </w:rPr>
      <w:t>A.M.P.H.I.V.</w:t>
    </w:r>
  </w:p>
  <w:p w:rsidR="00F354B7" w:rsidRDefault="00F354B7">
    <w:pPr>
      <w:pStyle w:val="Pieddepage"/>
      <w:jc w:val="center"/>
      <w:rPr>
        <w:b/>
        <w:bCs/>
        <w:color w:val="FFCC00"/>
        <w:sz w:val="24"/>
        <w:szCs w:val="24"/>
        <w:lang w:val="fr-FR"/>
      </w:rPr>
    </w:pPr>
    <w:r>
      <w:rPr>
        <w:b/>
        <w:bCs/>
        <w:color w:val="FFCC00"/>
        <w:sz w:val="24"/>
        <w:szCs w:val="24"/>
        <w:lang w:val="fr-FR"/>
      </w:rPr>
      <w:t xml:space="preserve">Service des urgences Centre hospitalier de Vitré </w:t>
    </w:r>
  </w:p>
  <w:p w:rsidR="00F354B7" w:rsidRDefault="00F354B7">
    <w:pPr>
      <w:pStyle w:val="Pieddepage"/>
      <w:rPr>
        <w:b/>
        <w:bCs/>
        <w:color w:val="FFCC00"/>
        <w:sz w:val="24"/>
        <w:szCs w:val="24"/>
        <w:lang w:val="fr-FR"/>
      </w:rPr>
    </w:pPr>
    <w:r>
      <w:rPr>
        <w:b/>
        <w:bCs/>
        <w:color w:val="FFCC00"/>
        <w:sz w:val="24"/>
        <w:szCs w:val="24"/>
        <w:lang w:val="fr-FR"/>
      </w:rPr>
      <w:tab/>
      <w:t xml:space="preserve">            30 Route de Rennes 35500 Vitré</w:t>
    </w:r>
  </w:p>
  <w:p w:rsidR="00F354B7" w:rsidRDefault="00F354B7">
    <w:pPr>
      <w:pStyle w:val="Pieddepage"/>
      <w:tabs>
        <w:tab w:val="clear" w:pos="4536"/>
        <w:tab w:val="clear" w:pos="9072"/>
        <w:tab w:val="right" w:pos="10466"/>
      </w:tabs>
      <w:jc w:val="center"/>
      <w:rPr>
        <w:b/>
        <w:bCs/>
        <w:color w:val="FFCC00"/>
        <w:sz w:val="24"/>
        <w:szCs w:val="24"/>
        <w:lang w:val="fr-FR"/>
      </w:rPr>
    </w:pPr>
    <w:r>
      <w:rPr>
        <w:b/>
        <w:bCs/>
        <w:color w:val="FFCC00"/>
        <w:sz w:val="24"/>
        <w:szCs w:val="24"/>
        <w:lang w:val="fr-FR"/>
      </w:rPr>
      <w:t>Association loi 1901</w:t>
    </w:r>
  </w:p>
  <w:p w:rsidR="00F354B7" w:rsidRDefault="00F354B7">
    <w:pPr>
      <w:pStyle w:val="Pieddepage"/>
      <w:tabs>
        <w:tab w:val="clear" w:pos="4536"/>
        <w:tab w:val="clear" w:pos="9072"/>
        <w:tab w:val="right" w:pos="10466"/>
      </w:tabs>
      <w:jc w:val="center"/>
      <w:rPr>
        <w:b/>
        <w:bCs/>
        <w:color w:val="FF0000"/>
        <w:sz w:val="24"/>
        <w:szCs w:val="24"/>
        <w:lang w:val="fr-FR"/>
      </w:rPr>
    </w:pPr>
    <w:hyperlink r:id="rId1" w:history="1">
      <w:r>
        <w:rPr>
          <w:rStyle w:val="Lienhypertexte"/>
        </w:rPr>
        <w:t>amphiv@gmail.com</w:t>
      </w:r>
    </w:hyperlink>
  </w:p>
  <w:p w:rsidR="00F354B7" w:rsidRDefault="00F354B7">
    <w:pPr>
      <w:pStyle w:val="Pieddepage"/>
      <w:tabs>
        <w:tab w:val="clear" w:pos="4536"/>
        <w:tab w:val="clear" w:pos="9072"/>
        <w:tab w:val="right" w:pos="10466"/>
      </w:tabs>
      <w:jc w:val="center"/>
      <w:rPr>
        <w:b/>
        <w:bCs/>
        <w:color w:val="FF0000"/>
        <w:sz w:val="24"/>
        <w:szCs w:val="24"/>
        <w:lang w:val="fr-FR"/>
      </w:rPr>
    </w:pPr>
    <w:r>
      <w:rPr>
        <w:b/>
        <w:bCs/>
        <w:color w:val="FF0000"/>
        <w:sz w:val="24"/>
        <w:szCs w:val="24"/>
        <w:lang w:val="fr-FR"/>
      </w:rPr>
      <w:t>http://www.amphiv.com</w:t>
    </w:r>
  </w:p>
  <w:p w:rsidR="00F354B7" w:rsidRDefault="00F354B7">
    <w:pPr>
      <w:pStyle w:val="Pieddepage"/>
      <w:tabs>
        <w:tab w:val="clear" w:pos="4536"/>
        <w:tab w:val="clear" w:pos="9072"/>
        <w:tab w:val="right" w:pos="10466"/>
      </w:tabs>
      <w:rPr>
        <w:b/>
        <w:bCs/>
        <w:color w:val="948A54"/>
        <w:sz w:val="28"/>
        <w:szCs w:val="28"/>
        <w:lang w:val="fr-FR"/>
      </w:rPr>
    </w:pPr>
    <w:r>
      <w:rPr>
        <w:rFonts w:ascii="Gill Sans MT" w:hAnsi="Gill Sans MT" w:cs="Gill Sans MT"/>
        <w:spacing w:val="130"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.25pt;height:65.25pt" filled="t">
          <v:fill color2="black"/>
          <v:imagedata r:id="rId2" o:title=""/>
        </v:shape>
      </w:pict>
    </w:r>
    <w:r>
      <w:rPr>
        <w:rFonts w:ascii="Gill Sans MT" w:hAnsi="Gill Sans MT" w:cs="Gill Sans MT"/>
        <w:spacing w:val="130"/>
        <w:sz w:val="18"/>
      </w:rPr>
      <w:t xml:space="preserve">                 </w:t>
    </w:r>
    <w:r>
      <w:rPr>
        <w:lang w:val="fr-FR"/>
      </w:rPr>
      <w:pict>
        <v:shape id="_x0000_i1027" type="#_x0000_t75" style="width:38.25pt;height:74.25pt" filled="t">
          <v:fill color2="black"/>
          <v:imagedata r:id="rId3" o:title=""/>
        </v:shape>
      </w:pict>
    </w:r>
    <w:r>
      <w:rPr>
        <w:lang w:val="fr-FR"/>
      </w:rPr>
      <w:t xml:space="preserve">                                         </w:t>
    </w:r>
    <w:r>
      <w:rPr>
        <w:lang w:val="fr-FR"/>
      </w:rPr>
      <w:tab/>
      <w:t xml:space="preserve">    </w:t>
    </w:r>
    <w:r>
      <w:rPr>
        <w:lang w:val="fr-FR"/>
      </w:rPr>
      <w:pict>
        <v:shape id="_x0000_i1028" type="#_x0000_t75" style="width:40.5pt;height:74.25pt" filled="t">
          <v:fill color2="black"/>
          <v:imagedata r:id="rId4" o:title=""/>
        </v:shape>
      </w:pict>
    </w:r>
    <w:r>
      <w:rPr>
        <w:b/>
        <w:bCs/>
        <w:color w:val="948A54"/>
        <w:sz w:val="28"/>
        <w:szCs w:val="28"/>
        <w:lang w:val="fr-F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5EF" w:rsidRDefault="00DA25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A17" w:rsidRDefault="00A76A17">
      <w:r>
        <w:separator/>
      </w:r>
    </w:p>
  </w:footnote>
  <w:footnote w:type="continuationSeparator" w:id="0">
    <w:p w:rsidR="00A76A17" w:rsidRDefault="00A76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5EF" w:rsidRDefault="00DA25E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54" w:type="dxa"/>
      <w:tblLayout w:type="fixed"/>
      <w:tblLook w:val="0000" w:firstRow="0" w:lastRow="0" w:firstColumn="0" w:lastColumn="0" w:noHBand="0" w:noVBand="0"/>
    </w:tblPr>
    <w:tblGrid>
      <w:gridCol w:w="4465"/>
      <w:gridCol w:w="6397"/>
    </w:tblGrid>
    <w:tr w:rsidR="00F354B7">
      <w:trPr>
        <w:trHeight w:val="1408"/>
      </w:trPr>
      <w:tc>
        <w:tcPr>
          <w:tcW w:w="446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F354B7" w:rsidRDefault="00F354B7">
          <w:pPr>
            <w:snapToGrid w:val="0"/>
            <w:jc w:val="center"/>
          </w:pPr>
          <w:r>
            <w:rPr>
              <w:lang w:val="fr-F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8.5pt;height:147pt" filled="t">
                <v:fill color2="black"/>
                <v:imagedata r:id="rId1" o:title=""/>
              </v:shape>
            </w:pict>
          </w:r>
          <w:r>
            <w:t xml:space="preserve">                 </w:t>
          </w:r>
        </w:p>
      </w:tc>
      <w:tc>
        <w:tcPr>
          <w:tcW w:w="63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F354B7" w:rsidRDefault="00F354B7">
          <w:pPr>
            <w:snapToGrid w:val="0"/>
            <w:jc w:val="center"/>
          </w:pPr>
        </w:p>
        <w:p w:rsidR="00F354B7" w:rsidRDefault="00F354B7">
          <w:pPr>
            <w:jc w:val="center"/>
            <w:rPr>
              <w:b/>
              <w:bCs/>
              <w:color w:val="948A54"/>
              <w:sz w:val="28"/>
              <w:szCs w:val="28"/>
              <w:lang w:val="fr-FR"/>
            </w:rPr>
          </w:pPr>
        </w:p>
        <w:p w:rsidR="00F354B7" w:rsidRDefault="00F354B7">
          <w:pPr>
            <w:jc w:val="center"/>
            <w:rPr>
              <w:b/>
              <w:bCs/>
              <w:color w:val="948A54"/>
              <w:sz w:val="28"/>
              <w:szCs w:val="28"/>
              <w:lang w:val="fr-FR"/>
            </w:rPr>
          </w:pPr>
          <w:r>
            <w:rPr>
              <w:b/>
              <w:bCs/>
              <w:color w:val="948A54"/>
              <w:sz w:val="28"/>
              <w:szCs w:val="28"/>
              <w:lang w:val="fr-FR"/>
            </w:rPr>
            <w:t>Association de Médecine Préhospitalière d’Ille et Vilaine</w:t>
          </w:r>
        </w:p>
      </w:tc>
    </w:tr>
  </w:tbl>
  <w:p w:rsidR="00F354B7" w:rsidRDefault="00F213E5">
    <w:pPr>
      <w:pStyle w:val="En-tte"/>
      <w:jc w:val="center"/>
      <w:rPr>
        <w:rFonts w:ascii="Arial" w:hAnsi="Arial" w:cs="Arial"/>
        <w:sz w:val="36"/>
        <w:szCs w:val="36"/>
        <w:lang w:val="fr-FR"/>
      </w:rPr>
    </w:pPr>
    <w:r>
      <w:rPr>
        <w:rFonts w:ascii="Arial" w:hAnsi="Arial" w:cs="Arial"/>
        <w:sz w:val="36"/>
        <w:szCs w:val="36"/>
        <w:lang w:val="fr-FR"/>
      </w:rPr>
      <w:t xml:space="preserve">BULLETIN D’ADHESION </w:t>
    </w:r>
    <w:r w:rsidR="00DA25EF">
      <w:rPr>
        <w:rFonts w:ascii="Arial" w:hAnsi="Arial" w:cs="Arial"/>
        <w:sz w:val="36"/>
        <w:szCs w:val="36"/>
        <w:lang w:val="fr-FR"/>
      </w:rPr>
      <w:t>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5EF" w:rsidRDefault="00DA25E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1A6"/>
    <w:rsid w:val="001C00BB"/>
    <w:rsid w:val="00A76A17"/>
    <w:rsid w:val="00B961A6"/>
    <w:rsid w:val="00DA25EF"/>
    <w:rsid w:val="00DC50B6"/>
    <w:rsid w:val="00DF7CC8"/>
    <w:rsid w:val="00F213E5"/>
    <w:rsid w:val="00F3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9EE0C373-0E7D-45E1-AAB7-28518D60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  <w:spacing w:after="200" w:line="252" w:lineRule="auto"/>
    </w:pPr>
    <w:rPr>
      <w:rFonts w:ascii="Cambria" w:hAnsi="Cambria" w:cs="Cambria"/>
      <w:sz w:val="22"/>
      <w:szCs w:val="22"/>
      <w:lang w:val="en-US" w:eastAsia="en-US" w:bidi="en-US"/>
    </w:rPr>
  </w:style>
  <w:style w:type="paragraph" w:styleId="Titre1">
    <w:name w:val="heading 1"/>
    <w:basedOn w:val="Normal"/>
    <w:next w:val="Normal"/>
    <w:qFormat/>
    <w:pPr>
      <w:numPr>
        <w:numId w:val="1"/>
      </w:numPr>
      <w:pBdr>
        <w:bottom w:val="double" w:sz="40" w:space="1" w:color="FFFF00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Titre2">
    <w:name w:val="heading 2"/>
    <w:basedOn w:val="Normal"/>
    <w:next w:val="Normal"/>
    <w:qFormat/>
    <w:pPr>
      <w:numPr>
        <w:ilvl w:val="1"/>
        <w:numId w:val="1"/>
      </w:numPr>
      <w:pBdr>
        <w:bottom w:val="single" w:sz="4" w:space="1" w:color="FFFF00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itre3">
    <w:name w:val="heading 3"/>
    <w:basedOn w:val="Normal"/>
    <w:next w:val="Normal"/>
    <w:qFormat/>
    <w:pPr>
      <w:numPr>
        <w:ilvl w:val="2"/>
        <w:numId w:val="1"/>
      </w:numPr>
      <w:pBdr>
        <w:top w:val="single" w:sz="4" w:space="1" w:color="FFFF00"/>
        <w:bottom w:val="single" w:sz="4" w:space="1" w:color="FFFF00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itre4">
    <w:name w:val="heading 4"/>
    <w:basedOn w:val="Normal"/>
    <w:next w:val="Normal"/>
    <w:qFormat/>
    <w:pPr>
      <w:numPr>
        <w:ilvl w:val="3"/>
        <w:numId w:val="1"/>
      </w:numPr>
      <w:pBdr>
        <w:bottom w:val="single" w:sz="4" w:space="1" w:color="FFFF00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after="120"/>
      <w:jc w:val="center"/>
      <w:outlineLvl w:val="5"/>
    </w:pPr>
    <w:rPr>
      <w:caps/>
      <w:color w:val="943634"/>
      <w:spacing w:val="10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Absatz-Standardschriftart">
    <w:name w:val="Absatz-Standardschriftart"/>
  </w:style>
  <w:style w:type="character" w:customStyle="1" w:styleId="Policepardfaut2">
    <w:name w:val="Police par défaut2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customStyle="1" w:styleId="CarCar2">
    <w:name w:val=" Car Car2"/>
    <w:rPr>
      <w:sz w:val="24"/>
      <w:szCs w:val="24"/>
    </w:rPr>
  </w:style>
  <w:style w:type="character" w:customStyle="1" w:styleId="CarCar3">
    <w:name w:val=" Car Car3"/>
    <w:rPr>
      <w:sz w:val="24"/>
      <w:szCs w:val="24"/>
    </w:rPr>
  </w:style>
  <w:style w:type="character" w:customStyle="1" w:styleId="CarCar13">
    <w:name w:val=" Car Car13"/>
    <w:rPr>
      <w:caps/>
      <w:color w:val="632423"/>
      <w:spacing w:val="20"/>
      <w:sz w:val="28"/>
      <w:szCs w:val="28"/>
    </w:rPr>
  </w:style>
  <w:style w:type="character" w:customStyle="1" w:styleId="CarCar12">
    <w:name w:val=" Car Car12"/>
    <w:rPr>
      <w:caps/>
      <w:color w:val="632423"/>
      <w:spacing w:val="15"/>
      <w:sz w:val="24"/>
      <w:szCs w:val="24"/>
    </w:rPr>
  </w:style>
  <w:style w:type="character" w:customStyle="1" w:styleId="CarCar11">
    <w:name w:val=" Car Car11"/>
    <w:rPr>
      <w:caps/>
      <w:color w:val="622423"/>
      <w:sz w:val="24"/>
      <w:szCs w:val="24"/>
    </w:rPr>
  </w:style>
  <w:style w:type="character" w:customStyle="1" w:styleId="CarCar10">
    <w:name w:val=" Car Car10"/>
    <w:rPr>
      <w:rFonts w:eastAsia="Times New Roman" w:cs="Times New Roman"/>
      <w:caps/>
      <w:color w:val="622423"/>
      <w:spacing w:val="10"/>
    </w:rPr>
  </w:style>
  <w:style w:type="character" w:customStyle="1" w:styleId="CarCar9">
    <w:name w:val=" Car Car9"/>
    <w:rPr>
      <w:rFonts w:eastAsia="Times New Roman" w:cs="Times New Roman"/>
      <w:caps/>
      <w:color w:val="622423"/>
      <w:spacing w:val="10"/>
    </w:rPr>
  </w:style>
  <w:style w:type="character" w:customStyle="1" w:styleId="CarCar8">
    <w:name w:val=" Car Car8"/>
    <w:rPr>
      <w:rFonts w:eastAsia="Times New Roman" w:cs="Times New Roman"/>
      <w:caps/>
      <w:color w:val="943634"/>
      <w:spacing w:val="10"/>
    </w:rPr>
  </w:style>
  <w:style w:type="character" w:customStyle="1" w:styleId="CarCar7">
    <w:name w:val=" Car Car7"/>
    <w:rPr>
      <w:rFonts w:eastAsia="Times New Roman" w:cs="Times New Roman"/>
      <w:i/>
      <w:iCs/>
      <w:caps/>
      <w:color w:val="943634"/>
      <w:spacing w:val="10"/>
    </w:rPr>
  </w:style>
  <w:style w:type="character" w:customStyle="1" w:styleId="CarCar6">
    <w:name w:val=" Car Car6"/>
    <w:rPr>
      <w:rFonts w:eastAsia="Times New Roman" w:cs="Times New Roman"/>
      <w:caps/>
      <w:spacing w:val="10"/>
      <w:sz w:val="20"/>
      <w:szCs w:val="20"/>
    </w:rPr>
  </w:style>
  <w:style w:type="character" w:customStyle="1" w:styleId="CarCar5">
    <w:name w:val=" Car Car5"/>
    <w:rPr>
      <w:rFonts w:eastAsia="Times New Roman" w:cs="Times New Roman"/>
      <w:i/>
      <w:iCs/>
      <w:caps/>
      <w:spacing w:val="10"/>
      <w:sz w:val="20"/>
      <w:szCs w:val="20"/>
    </w:rPr>
  </w:style>
  <w:style w:type="character" w:customStyle="1" w:styleId="CarCar4">
    <w:name w:val=" Car Car4"/>
    <w:rPr>
      <w:caps/>
      <w:color w:val="632423"/>
      <w:spacing w:val="50"/>
      <w:sz w:val="44"/>
      <w:szCs w:val="44"/>
    </w:rPr>
  </w:style>
  <w:style w:type="character" w:customStyle="1" w:styleId="CarCar1">
    <w:name w:val=" Car Car1"/>
    <w:rPr>
      <w:rFonts w:eastAsia="Times New Roman" w:cs="Times New Roman"/>
      <w:caps/>
      <w:spacing w:val="20"/>
      <w:sz w:val="18"/>
      <w:szCs w:val="18"/>
    </w:rPr>
  </w:style>
  <w:style w:type="character" w:styleId="lev">
    <w:name w:val="Strong"/>
    <w:qFormat/>
    <w:rPr>
      <w:b/>
      <w:bCs/>
      <w:color w:val="943634"/>
      <w:spacing w:val="5"/>
    </w:rPr>
  </w:style>
  <w:style w:type="character" w:styleId="Accentuation">
    <w:name w:val="Emphasis"/>
    <w:qFormat/>
    <w:rPr>
      <w:caps/>
      <w:spacing w:val="5"/>
      <w:sz w:val="20"/>
      <w:szCs w:val="20"/>
    </w:rPr>
  </w:style>
  <w:style w:type="character" w:customStyle="1" w:styleId="SansinterligneCar">
    <w:name w:val="Sans interligne Car"/>
    <w:basedOn w:val="Policepardfaut1"/>
  </w:style>
  <w:style w:type="character" w:customStyle="1" w:styleId="CitationCar">
    <w:name w:val="Citation Car"/>
    <w:rPr>
      <w:rFonts w:eastAsia="Times New Roman" w:cs="Times New Roman"/>
      <w:i/>
      <w:iCs/>
    </w:rPr>
  </w:style>
  <w:style w:type="character" w:customStyle="1" w:styleId="CitationintenseCar">
    <w:name w:val="Citation intense Car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Emphaseple">
    <w:name w:val="Subtle Emphasis"/>
    <w:qFormat/>
    <w:rPr>
      <w:i/>
      <w:iCs/>
    </w:rPr>
  </w:style>
  <w:style w:type="character" w:styleId="Emphaseintense">
    <w:name w:val="Intense Emphasis"/>
    <w:qFormat/>
    <w:rPr>
      <w:i/>
      <w:iCs/>
      <w:caps/>
      <w:spacing w:val="10"/>
      <w:sz w:val="20"/>
      <w:szCs w:val="20"/>
    </w:rPr>
  </w:style>
  <w:style w:type="character" w:styleId="Rfrenceple">
    <w:name w:val="Subtle Reference"/>
    <w:qFormat/>
    <w:rPr>
      <w:rFonts w:ascii="Calibri" w:eastAsia="Times New Roman" w:hAnsi="Calibri" w:cs="Times New Roman"/>
      <w:i/>
      <w:iCs/>
      <w:color w:val="622423"/>
    </w:rPr>
  </w:style>
  <w:style w:type="character" w:styleId="Rfrenceintense">
    <w:name w:val="Intense Reference"/>
    <w:qFormat/>
    <w:rPr>
      <w:rFonts w:ascii="Calibri" w:eastAsia="Times New Roman" w:hAnsi="Calibri" w:cs="Times New Roman"/>
      <w:b/>
      <w:bCs/>
      <w:i/>
      <w:iCs/>
      <w:color w:val="622423"/>
    </w:rPr>
  </w:style>
  <w:style w:type="character" w:styleId="Titredulivre">
    <w:name w:val="Book Title"/>
    <w:qFormat/>
    <w:rPr>
      <w:caps/>
      <w:color w:val="622423"/>
      <w:spacing w:val="5"/>
    </w:rPr>
  </w:style>
  <w:style w:type="character" w:customStyle="1" w:styleId="CarCar">
    <w:name w:val=" Car Car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80"/>
      <w:u w:val="single"/>
      <w:lang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next w:val="Normal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qFormat/>
    <w:pPr>
      <w:pBdr>
        <w:top w:val="single" w:sz="1" w:space="1" w:color="FFFF00"/>
        <w:bottom w:val="single" w:sz="1" w:space="6" w:color="FFFF00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paragraph" w:styleId="Sous-titre">
    <w:name w:val="Subtitle"/>
    <w:basedOn w:val="Normal"/>
    <w:next w:val="Normal"/>
    <w:qFormat/>
    <w:pPr>
      <w:spacing w:after="560" w:line="240" w:lineRule="auto"/>
      <w:jc w:val="center"/>
    </w:pPr>
    <w:rPr>
      <w:caps/>
      <w:spacing w:val="20"/>
      <w:sz w:val="18"/>
      <w:szCs w:val="18"/>
    </w:rPr>
  </w:style>
  <w:style w:type="paragraph" w:styleId="Retraitcorpsdetexte">
    <w:name w:val="Body Text Indent"/>
    <w:basedOn w:val="Normal"/>
    <w:pPr>
      <w:tabs>
        <w:tab w:val="right" w:leader="dot" w:pos="9072"/>
      </w:tabs>
      <w:spacing w:line="480" w:lineRule="auto"/>
      <w:ind w:left="1260" w:hanging="1260"/>
    </w:pPr>
    <w:rPr>
      <w:rFonts w:ascii="Arial" w:hAnsi="Arial" w:cs="Ari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Explorateurdedocument1">
    <w:name w:val="Explorateur de document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ansinterligne">
    <w:name w:val="No Spacing"/>
    <w:basedOn w:val="Normal"/>
    <w:qFormat/>
    <w:pPr>
      <w:spacing w:after="0" w:line="240" w:lineRule="auto"/>
    </w:pPr>
  </w:style>
  <w:style w:type="paragraph" w:styleId="Paragraphedeliste">
    <w:name w:val="List Paragraph"/>
    <w:basedOn w:val="Normal"/>
    <w:qFormat/>
    <w:pPr>
      <w:ind w:left="720"/>
    </w:pPr>
  </w:style>
  <w:style w:type="paragraph" w:styleId="Citation">
    <w:name w:val="Quote"/>
    <w:basedOn w:val="Normal"/>
    <w:next w:val="Normal"/>
    <w:qFormat/>
    <w:rPr>
      <w:i/>
      <w:iCs/>
    </w:rPr>
  </w:style>
  <w:style w:type="paragraph" w:styleId="Citationintense">
    <w:name w:val="Intense Quote"/>
    <w:basedOn w:val="Normal"/>
    <w:next w:val="Normal"/>
    <w:qFormat/>
    <w:pPr>
      <w:pBdr>
        <w:top w:val="single" w:sz="1" w:space="10" w:color="FFFF00"/>
        <w:bottom w:val="single" w:sz="1" w:space="4" w:color="FFFF00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paragraph" w:styleId="En-ttedetabledesmatires">
    <w:name w:val="TOC Heading"/>
    <w:basedOn w:val="Titre1"/>
    <w:next w:val="Normal"/>
    <w:qFormat/>
    <w:pPr>
      <w:numPr>
        <w:numId w:val="0"/>
      </w:numPr>
    </w:p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mailto:amphiv@gmail.com" TargetMode="External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</vt:lpstr>
    </vt:vector>
  </TitlesOfParts>
  <Company>HP</Company>
  <LinksUpToDate>false</LinksUpToDate>
  <CharactersWithSpaces>363</CharactersWithSpaces>
  <SharedDoc>false</SharedDoc>
  <HLinks>
    <vt:vector size="6" baseType="variant">
      <vt:variant>
        <vt:i4>2031664</vt:i4>
      </vt:variant>
      <vt:variant>
        <vt:i4>2</vt:i4>
      </vt:variant>
      <vt:variant>
        <vt:i4>0</vt:i4>
      </vt:variant>
      <vt:variant>
        <vt:i4>5</vt:i4>
      </vt:variant>
      <vt:variant>
        <vt:lpwstr>mailto:amphiv@gmail.com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subject/>
  <dc:creator>p060561</dc:creator>
  <cp:keywords/>
  <cp:lastModifiedBy>sandrine hervochon</cp:lastModifiedBy>
  <cp:revision>2</cp:revision>
  <cp:lastPrinted>2015-01-15T10:58:00Z</cp:lastPrinted>
  <dcterms:created xsi:type="dcterms:W3CDTF">2017-10-18T16:20:00Z</dcterms:created>
  <dcterms:modified xsi:type="dcterms:W3CDTF">2017-10-18T16:20:00Z</dcterms:modified>
</cp:coreProperties>
</file>